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C" w:rsidRDefault="009E29A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p>
    <w:p w:rsidR="0096268E" w:rsidRPr="00614BDD" w:rsidRDefault="00614BDD" w:rsidP="0096268E">
      <w:pPr>
        <w:tabs>
          <w:tab w:val="left" w:pos="0"/>
        </w:tabs>
        <w:autoSpaceDE w:val="0"/>
        <w:autoSpaceDN w:val="0"/>
        <w:adjustRightInd w:val="0"/>
        <w:outlineLvl w:val="0"/>
        <w:rPr>
          <w:rFonts w:asciiTheme="majorHAnsi" w:eastAsia="Times New Roman" w:hAnsiTheme="majorHAnsi" w:cstheme="majorBidi"/>
          <w:b/>
          <w:sz w:val="32"/>
          <w:szCs w:val="32"/>
          <w:lang w:val="en-GB" w:eastAsia="en-GB"/>
        </w:rPr>
      </w:pPr>
      <w:r w:rsidRPr="00614BDD">
        <w:rPr>
          <w:rFonts w:asciiTheme="majorHAnsi" w:eastAsia="Times New Roman" w:hAnsiTheme="majorHAnsi" w:cstheme="majorBidi"/>
          <w:b/>
          <w:sz w:val="32"/>
          <w:szCs w:val="32"/>
          <w:lang w:val="en-GB" w:eastAsia="en-GB"/>
        </w:rPr>
        <w:t>C</w:t>
      </w:r>
      <w:r w:rsidR="0096268E" w:rsidRPr="00614BDD">
        <w:rPr>
          <w:rFonts w:asciiTheme="majorHAnsi" w:eastAsia="Times New Roman" w:hAnsiTheme="majorHAnsi" w:cstheme="majorBidi"/>
          <w:b/>
          <w:sz w:val="32"/>
          <w:szCs w:val="32"/>
          <w:lang w:val="en-GB" w:eastAsia="en-GB"/>
        </w:rPr>
        <w:t xml:space="preserve">hild Safeguarding Statement </w:t>
      </w:r>
      <w:bookmarkEnd w:id="0"/>
    </w:p>
    <w:p w:rsidR="0096268E" w:rsidRPr="00552B89" w:rsidRDefault="009E29AC" w:rsidP="0096268E">
      <w:pPr>
        <w:tabs>
          <w:tab w:val="left" w:pos="0"/>
        </w:tabs>
        <w:ind w:right="-688"/>
        <w:jc w:val="both"/>
        <w:rPr>
          <w:rFonts w:ascii="Times New Roman" w:hAnsi="Times New Roman" w:cs="Times New Roman"/>
        </w:rPr>
      </w:pPr>
      <w:r w:rsidRPr="009E29AC">
        <w:rPr>
          <w:rFonts w:ascii="Times New Roman" w:hAnsi="Times New Roman" w:cs="Times New Roman"/>
        </w:rPr>
        <w:t xml:space="preserve">Killeen NS </w:t>
      </w:r>
      <w:r w:rsidR="0096268E" w:rsidRPr="009E29AC">
        <w:rPr>
          <w:rFonts w:ascii="Times New Roman" w:hAnsi="Times New Roman" w:cs="Times New Roman"/>
        </w:rPr>
        <w:t>is</w:t>
      </w:r>
      <w:r w:rsidR="0096268E" w:rsidRPr="00552B89">
        <w:rPr>
          <w:rFonts w:ascii="Times New Roman" w:hAnsi="Times New Roman" w:cs="Times New Roman"/>
        </w:rPr>
        <w:t xml:space="preserve"> a primary school providing primary education to pupils from Junior Infants to Sixth Class.</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sidR="009E29AC">
        <w:rPr>
          <w:rFonts w:ascii="Times New Roman" w:hAnsi="Times New Roman" w:cs="Times New Roman"/>
        </w:rPr>
        <w:t>Killeen 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6C167B">
        <w:rPr>
          <w:rFonts w:ascii="Times New Roman" w:hAnsi="Times New Roman" w:cs="Times New Roman"/>
        </w:rPr>
        <w:t>Bríd Connolly</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6C167B">
        <w:rPr>
          <w:rFonts w:ascii="Times New Roman" w:hAnsi="Times New Roman" w:cs="Times New Roman"/>
        </w:rPr>
        <w:t>)</w:t>
      </w:r>
      <w:r w:rsidRPr="00552B89">
        <w:rPr>
          <w:rFonts w:ascii="Times New Roman" w:hAnsi="Times New Roman" w:cs="Times New Roman"/>
        </w:rPr>
        <w:t xml:space="preserve"> is</w:t>
      </w:r>
      <w:r w:rsidR="006C167B">
        <w:rPr>
          <w:rFonts w:ascii="Times New Roman" w:hAnsi="Times New Roman" w:cs="Times New Roman"/>
        </w:rPr>
        <w:t xml:space="preserve"> Lorraine Carroll</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14BDD" w:rsidRPr="00614BDD" w:rsidRDefault="00614BDD" w:rsidP="00614BDD">
      <w:pPr>
        <w:pStyle w:val="Heading1"/>
        <w:rPr>
          <w:rFonts w:eastAsia="Times New Roman"/>
          <w:b/>
          <w:color w:val="auto"/>
          <w:lang w:val="en-GB" w:eastAsia="en-GB"/>
        </w:rPr>
      </w:pPr>
      <w:r w:rsidRPr="00614BDD">
        <w:rPr>
          <w:rFonts w:eastAsia="Times New Roman"/>
          <w:b/>
          <w:color w:val="auto"/>
          <w:lang w:val="en-GB" w:eastAsia="en-GB"/>
        </w:rPr>
        <w:lastRenderedPageBreak/>
        <w:t xml:space="preserve">Child Safeguarding Risk Assessment </w:t>
      </w:r>
    </w:p>
    <w:p w:rsidR="00614BDD" w:rsidRPr="00614BDD" w:rsidRDefault="00614BDD" w:rsidP="00614BDD">
      <w:pPr>
        <w:pStyle w:val="Heading2"/>
        <w:rPr>
          <w:rFonts w:eastAsia="Times New Roman"/>
          <w:b/>
          <w:color w:val="auto"/>
          <w:lang w:val="en-GB" w:eastAsia="en-GB"/>
        </w:rPr>
      </w:pPr>
    </w:p>
    <w:p w:rsidR="00614BDD" w:rsidRPr="00614BDD" w:rsidRDefault="00614BDD" w:rsidP="00614BDD">
      <w:pPr>
        <w:pStyle w:val="Heading2"/>
        <w:rPr>
          <w:rFonts w:eastAsia="Times New Roman"/>
          <w:b/>
          <w:color w:val="auto"/>
          <w:lang w:val="en-GB" w:eastAsia="en-GB"/>
        </w:rPr>
      </w:pPr>
      <w:proofErr w:type="gramStart"/>
      <w:r w:rsidRPr="00614BDD">
        <w:rPr>
          <w:rFonts w:eastAsia="Times New Roman"/>
          <w:b/>
          <w:color w:val="auto"/>
          <w:lang w:val="en-GB" w:eastAsia="en-GB"/>
        </w:rPr>
        <w:t>Written Assessment of Risk of Killeen N.S.</w:t>
      </w:r>
      <w:proofErr w:type="gramEnd"/>
    </w:p>
    <w:p w:rsidR="00614BDD" w:rsidRDefault="00614BDD" w:rsidP="00614BDD">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w:t>
      </w:r>
      <w:r>
        <w:rPr>
          <w:rFonts w:ascii="Times New Roman" w:hAnsi="Times New Roman" w:cs="Times New Roman"/>
        </w:rPr>
        <w:t>of Killeen N.S.</w:t>
      </w:r>
      <w:r w:rsidRPr="00552B89">
        <w:rPr>
          <w:rFonts w:ascii="Times New Roman" w:hAnsi="Times New Roman" w:cs="Times New Roman"/>
        </w:rPr>
        <w:t xml:space="preserve">     </w:t>
      </w:r>
    </w:p>
    <w:p w:rsidR="00614BDD" w:rsidRDefault="00614BDD" w:rsidP="00614BDD">
      <w:pPr>
        <w:spacing w:after="0" w:line="240" w:lineRule="auto"/>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2"/>
              </w:numPr>
              <w:ind w:right="-188"/>
              <w:jc w:val="both"/>
              <w:rPr>
                <w:rFonts w:ascii="Times New Roman" w:hAnsi="Times New Roman" w:cs="Times New Roman"/>
              </w:rPr>
            </w:pPr>
            <w:r w:rsidRPr="00794395">
              <w:rPr>
                <w:rFonts w:ascii="Times New Roman" w:hAnsi="Times New Roman" w:cs="Times New Roman"/>
              </w:rPr>
              <w:t>Training of school personnel in Child Protection matters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Daily Arrival/Dismissal of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Recreation breaks for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Classroom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1-1 teaching</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Outdoor learning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Sporting Activities/School Outings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Toilet/Changing in schools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Annual sports day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off-site facilities for school activities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 xml:space="preserve">Management of challenging behaviour amongst pupils including use of restraint </w:t>
            </w:r>
            <w:proofErr w:type="spellStart"/>
            <w:r>
              <w:rPr>
                <w:rFonts w:ascii="Times New Roman" w:hAnsi="Times New Roman" w:cs="Times New Roman"/>
              </w:rPr>
              <w:t>wheree</w:t>
            </w:r>
            <w:proofErr w:type="spellEnd"/>
            <w:r>
              <w:rPr>
                <w:rFonts w:ascii="Times New Roman" w:hAnsi="Times New Roman" w:cs="Times New Roman"/>
              </w:rPr>
              <w:t xml:space="preserve"> required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Administration of medicine and first aid</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Circular Provision in respect of SPHE, RSE &amp; Stay Safe</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Prevention and dealing with bullying amongst pupils</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Use of external personnel to supplement curriculum</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Care of pupils with specific vulnerabilities</w:t>
            </w:r>
          </w:p>
          <w:p w:rsidR="00614BDD" w:rsidRDefault="00614BDD" w:rsidP="009965FE">
            <w:pPr>
              <w:ind w:left="720" w:right="-188"/>
              <w:jc w:val="both"/>
              <w:rPr>
                <w:rFonts w:ascii="Times New Roman" w:hAnsi="Times New Roman" w:cs="Times New Roman"/>
              </w:rPr>
            </w:pPr>
            <w:r>
              <w:rPr>
                <w:rFonts w:ascii="Times New Roman" w:hAnsi="Times New Roman" w:cs="Times New Roman"/>
              </w:rPr>
              <w:t>-  s</w:t>
            </w:r>
            <w:r w:rsidRPr="004F0D5E">
              <w:rPr>
                <w:rFonts w:ascii="Times New Roman" w:hAnsi="Times New Roman" w:cs="Times New Roman"/>
              </w:rPr>
              <w:t>uch as pupils from ethnic minorities</w:t>
            </w:r>
            <w:r>
              <w:rPr>
                <w:rFonts w:ascii="Times New Roman" w:hAnsi="Times New Roman" w:cs="Times New Roman"/>
              </w:rPr>
              <w:t>, minority religious faiths, traveller community</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Students participating in work experience in school</w:t>
            </w:r>
          </w:p>
          <w:p w:rsidR="00614BDD"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Student teachers undertaking training placement in school</w:t>
            </w:r>
          </w:p>
          <w:p w:rsidR="00614BDD" w:rsidRPr="00794395" w:rsidRDefault="00614BDD" w:rsidP="009965FE">
            <w:pPr>
              <w:pStyle w:val="ListParagraph"/>
              <w:numPr>
                <w:ilvl w:val="0"/>
                <w:numId w:val="12"/>
              </w:numPr>
              <w:ind w:right="-188"/>
              <w:jc w:val="both"/>
              <w:rPr>
                <w:rFonts w:ascii="Times New Roman" w:hAnsi="Times New Roman" w:cs="Times New Roman"/>
              </w:rPr>
            </w:pPr>
            <w:r>
              <w:rPr>
                <w:rFonts w:ascii="Times New Roman" w:hAnsi="Times New Roman" w:cs="Times New Roman"/>
              </w:rPr>
              <w:t xml:space="preserve">Use of video/photography/other media to record school events  </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p w:rsidR="00614BDD" w:rsidRPr="0023366F"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not recognised/reported promptly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child being harmed in school by another child</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w:t>
            </w:r>
            <w:r>
              <w:rPr>
                <w:rFonts w:ascii="Times New Roman" w:hAnsi="Times New Roman" w:cs="Times New Roman"/>
              </w:rPr>
              <w:t>n</w:t>
            </w:r>
            <w:r w:rsidRPr="003B0BE0">
              <w:rPr>
                <w:rFonts w:ascii="Times New Roman" w:hAnsi="Times New Roman" w:cs="Times New Roman"/>
              </w:rPr>
              <w:t>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Inappropriate behaviour</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&amp; injuries to pupils</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Risk of harm by outside staff, while child participating in sch</w:t>
            </w:r>
            <w:r>
              <w:rPr>
                <w:rFonts w:ascii="Times New Roman" w:hAnsi="Times New Roman" w:cs="Times New Roman"/>
              </w:rPr>
              <w:t>oo</w:t>
            </w:r>
            <w:r w:rsidRPr="003B0BE0">
              <w:rPr>
                <w:rFonts w:ascii="Times New Roman" w:hAnsi="Times New Roman" w:cs="Times New Roman"/>
              </w:rPr>
              <w:t>l activities.</w:t>
            </w:r>
            <w:r>
              <w:rPr>
                <w:rFonts w:ascii="Times New Roman" w:hAnsi="Times New Roman" w:cs="Times New Roman"/>
              </w:rPr>
              <w:t xml:space="preserve"> </w:t>
            </w:r>
            <w:proofErr w:type="spellStart"/>
            <w:r>
              <w:rPr>
                <w:rFonts w:ascii="Times New Roman" w:hAnsi="Times New Roman" w:cs="Times New Roman"/>
              </w:rPr>
              <w:t>e</w:t>
            </w:r>
            <w:r w:rsidRPr="003B0BE0">
              <w:rPr>
                <w:rFonts w:ascii="Times New Roman" w:hAnsi="Times New Roman" w:cs="Times New Roman"/>
              </w:rPr>
              <w:t>g</w:t>
            </w:r>
            <w:proofErr w:type="spellEnd"/>
            <w:r w:rsidRPr="003B0BE0">
              <w:rPr>
                <w:rFonts w:ascii="Times New Roman" w:hAnsi="Times New Roman" w:cs="Times New Roman"/>
              </w:rPr>
              <w:t xml:space="preserve"> tour, swimming </w:t>
            </w:r>
            <w:proofErr w:type="spellStart"/>
            <w:r>
              <w:rPr>
                <w:rFonts w:ascii="Times New Roman" w:hAnsi="Times New Roman" w:cs="Times New Roman"/>
              </w:rPr>
              <w:t>etc</w:t>
            </w:r>
            <w:proofErr w:type="spellEnd"/>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school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Injury to pupils/staff</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Non-teaching of SPHE, RSE &amp; Stay Safe</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child take too much med/cut or bump not dealt with promptly or correctly</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 xml:space="preserve">Risk of child </w:t>
            </w:r>
            <w:r>
              <w:rPr>
                <w:rFonts w:ascii="Times New Roman" w:hAnsi="Times New Roman" w:cs="Times New Roman"/>
              </w:rPr>
              <w:t>b</w:t>
            </w:r>
            <w:r w:rsidRPr="003B0BE0">
              <w:rPr>
                <w:rFonts w:ascii="Times New Roman" w:hAnsi="Times New Roman" w:cs="Times New Roman"/>
              </w:rPr>
              <w:t>eing harmed by outside personnel</w:t>
            </w:r>
          </w:p>
          <w:p w:rsidR="00614BDD" w:rsidRPr="003B0BE0"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Harm by students</w:t>
            </w:r>
          </w:p>
          <w:p w:rsidR="00614BDD" w:rsidRDefault="00614BDD" w:rsidP="009965FE">
            <w:pPr>
              <w:pStyle w:val="ListParagraph"/>
              <w:numPr>
                <w:ilvl w:val="0"/>
                <w:numId w:val="14"/>
              </w:numPr>
              <w:ind w:right="-188"/>
              <w:jc w:val="both"/>
              <w:rPr>
                <w:rFonts w:ascii="Times New Roman" w:hAnsi="Times New Roman" w:cs="Times New Roman"/>
              </w:rPr>
            </w:pPr>
            <w:r w:rsidRPr="003B0BE0">
              <w:rPr>
                <w:rFonts w:ascii="Times New Roman" w:hAnsi="Times New Roman" w:cs="Times New Roman"/>
              </w:rPr>
              <w:t>Bullying</w:t>
            </w:r>
          </w:p>
          <w:p w:rsidR="00614BDD" w:rsidRDefault="00614BDD" w:rsidP="009965FE">
            <w:pPr>
              <w:ind w:right="-188"/>
              <w:jc w:val="both"/>
              <w:rPr>
                <w:rFonts w:ascii="Times New Roman" w:hAnsi="Times New Roman" w:cs="Times New Roman"/>
              </w:rPr>
            </w:pPr>
          </w:p>
        </w:tc>
      </w:tr>
    </w:tbl>
    <w:p w:rsidR="00614BDD" w:rsidRDefault="00614BDD" w:rsidP="00614BDD">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614BDD" w:rsidTr="009965FE">
        <w:tc>
          <w:tcPr>
            <w:tcW w:w="9016" w:type="dxa"/>
          </w:tcPr>
          <w:p w:rsidR="00614BDD" w:rsidRDefault="00614BDD" w:rsidP="009965FE">
            <w:pPr>
              <w:pStyle w:val="ListParagraph"/>
              <w:numPr>
                <w:ilvl w:val="0"/>
                <w:numId w:val="15"/>
              </w:numPr>
              <w:ind w:right="-188"/>
              <w:jc w:val="both"/>
              <w:rPr>
                <w:rFonts w:ascii="Times New Roman" w:hAnsi="Times New Roman" w:cs="Times New Roman"/>
              </w:rPr>
            </w:pPr>
            <w:r w:rsidRPr="007B39FA">
              <w:rPr>
                <w:rFonts w:ascii="Times New Roman" w:hAnsi="Times New Roman" w:cs="Times New Roman"/>
              </w:rPr>
              <w:t>Child safeguarding statements, DES procedures made available to all staff</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DLP, DDLP attend PDST face to face training</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All staff to view </w:t>
            </w:r>
            <w:proofErr w:type="spellStart"/>
            <w:r>
              <w:rPr>
                <w:rFonts w:ascii="Times New Roman" w:hAnsi="Times New Roman" w:cs="Times New Roman"/>
              </w:rPr>
              <w:t>Tusla</w:t>
            </w:r>
            <w:proofErr w:type="spellEnd"/>
            <w:r>
              <w:rPr>
                <w:rFonts w:ascii="Times New Roman" w:hAnsi="Times New Roman" w:cs="Times New Roman"/>
              </w:rPr>
              <w:t xml:space="preserve"> training module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All training recorded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1-1 teaching – glass in door, open door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intimate care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Usage of toilets, supervision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School implements SPHE,RSE, Stay Safe in full</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Anti-Bullying &amp; Code of Behaviour policies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Restraint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Health &amp; Safety policy</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for coaches, outside personnel etc.</w:t>
            </w:r>
          </w:p>
          <w:p w:rsidR="001066E7"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Work experience policy – in relation to students (post primary) &amp; student teacher </w:t>
            </w:r>
          </w:p>
          <w:p w:rsidR="00614BDD" w:rsidRPr="001066E7" w:rsidRDefault="001066E7" w:rsidP="001066E7">
            <w:pPr>
              <w:ind w:left="420" w:right="-188"/>
              <w:jc w:val="both"/>
              <w:rPr>
                <w:rFonts w:ascii="Times New Roman" w:hAnsi="Times New Roman" w:cs="Times New Roman"/>
              </w:rPr>
            </w:pPr>
            <w:r>
              <w:rPr>
                <w:rFonts w:ascii="Times New Roman" w:hAnsi="Times New Roman" w:cs="Times New Roman"/>
              </w:rPr>
              <w:t xml:space="preserve">      </w:t>
            </w:r>
            <w:r w:rsidR="00614BDD" w:rsidRPr="001066E7">
              <w:rPr>
                <w:rFonts w:ascii="Times New Roman" w:hAnsi="Times New Roman" w:cs="Times New Roman"/>
              </w:rPr>
              <w:t>placement</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Vetting procedures in place for all staff, volunteers, coaches, outside trainers etc.</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I.C.T. Policy in place</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medicine to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Policy on administration of First Aid</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Mobile phone policy in respect of usage of phones by pupils</w:t>
            </w:r>
          </w:p>
          <w:p w:rsidR="00614BDD" w:rsidRDefault="00614BDD" w:rsidP="009965FE">
            <w:pPr>
              <w:pStyle w:val="ListParagraph"/>
              <w:numPr>
                <w:ilvl w:val="0"/>
                <w:numId w:val="15"/>
              </w:numPr>
              <w:ind w:right="-188"/>
              <w:jc w:val="both"/>
              <w:rPr>
                <w:rFonts w:ascii="Times New Roman" w:hAnsi="Times New Roman" w:cs="Times New Roman"/>
              </w:rPr>
            </w:pPr>
            <w:r>
              <w:rPr>
                <w:rFonts w:ascii="Times New Roman" w:hAnsi="Times New Roman" w:cs="Times New Roman"/>
              </w:rPr>
              <w:t>Critical Incident management plan</w:t>
            </w: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r>
              <w:rPr>
                <w:rFonts w:ascii="Times New Roman" w:hAnsi="Times New Roman" w:cs="Times New Roman"/>
              </w:rPr>
              <w:t>The School</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has provided each member of school staff with a copy of schools Child </w:t>
            </w:r>
          </w:p>
          <w:p w:rsidR="00614BDD" w:rsidRPr="00614BDD" w:rsidRDefault="00614BDD" w:rsidP="00614BDD">
            <w:pPr>
              <w:ind w:left="420" w:right="-188"/>
              <w:jc w:val="both"/>
              <w:rPr>
                <w:rFonts w:ascii="Times New Roman" w:hAnsi="Times New Roman" w:cs="Times New Roman"/>
              </w:rPr>
            </w:pPr>
            <w:r>
              <w:rPr>
                <w:rFonts w:ascii="Times New Roman" w:hAnsi="Times New Roman" w:cs="Times New Roman"/>
              </w:rPr>
              <w:t xml:space="preserve">      </w:t>
            </w:r>
            <w:r w:rsidRPr="00614BDD">
              <w:rPr>
                <w:rFonts w:ascii="Times New Roman" w:hAnsi="Times New Roman" w:cs="Times New Roman"/>
              </w:rPr>
              <w:t>Safeguarding Statement</w:t>
            </w:r>
          </w:p>
          <w:p w:rsidR="00614BDD"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 xml:space="preserve">Ensures all new staff are provided with a copy of schools Child Safeguarding </w:t>
            </w:r>
          </w:p>
          <w:p w:rsidR="00614BDD" w:rsidRPr="00614BDD" w:rsidRDefault="00614BDD" w:rsidP="00614BDD">
            <w:pPr>
              <w:ind w:left="420" w:right="-188"/>
              <w:jc w:val="both"/>
              <w:rPr>
                <w:rFonts w:ascii="Times New Roman" w:hAnsi="Times New Roman" w:cs="Times New Roman"/>
              </w:rPr>
            </w:pPr>
            <w:r>
              <w:rPr>
                <w:rFonts w:ascii="Times New Roman" w:hAnsi="Times New Roman" w:cs="Times New Roman"/>
              </w:rPr>
              <w:t xml:space="preserve">      </w:t>
            </w:r>
            <w:r w:rsidRPr="00614BDD">
              <w:rPr>
                <w:rFonts w:ascii="Times New Roman" w:hAnsi="Times New Roman" w:cs="Times New Roman"/>
              </w:rPr>
              <w:t>Statement</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staff to avail of relevant training</w:t>
            </w:r>
          </w:p>
          <w:p w:rsidR="00614BDD" w:rsidRPr="00403DEF" w:rsidRDefault="00614BDD" w:rsidP="009965FE">
            <w:pPr>
              <w:pStyle w:val="ListParagraph"/>
              <w:numPr>
                <w:ilvl w:val="0"/>
                <w:numId w:val="17"/>
              </w:numPr>
              <w:ind w:right="-188"/>
              <w:jc w:val="both"/>
              <w:rPr>
                <w:rFonts w:ascii="Times New Roman" w:hAnsi="Times New Roman" w:cs="Times New Roman"/>
              </w:rPr>
            </w:pPr>
            <w:r w:rsidRPr="00403DEF">
              <w:rPr>
                <w:rFonts w:ascii="Times New Roman" w:hAnsi="Times New Roman" w:cs="Times New Roman"/>
              </w:rPr>
              <w:t>Encourages B.O.M. to avail of relevant training</w:t>
            </w:r>
          </w:p>
          <w:p w:rsidR="00614BDD" w:rsidRPr="00403DEF" w:rsidRDefault="00614BDD" w:rsidP="009965FE">
            <w:pPr>
              <w:ind w:left="60" w:right="-188"/>
              <w:jc w:val="both"/>
              <w:rPr>
                <w:rFonts w:ascii="Times New Roman" w:hAnsi="Times New Roman" w:cs="Times New Roman"/>
              </w:rPr>
            </w:pPr>
            <w:r w:rsidRPr="00403DEF">
              <w:rPr>
                <w:rFonts w:ascii="Times New Roman" w:hAnsi="Times New Roman" w:cs="Times New Roman"/>
              </w:rPr>
              <w:t xml:space="preserve"> </w:t>
            </w:r>
          </w:p>
          <w:p w:rsidR="00614BDD" w:rsidRPr="00F82006" w:rsidRDefault="00614BDD" w:rsidP="009965FE">
            <w:pPr>
              <w:ind w:left="60" w:right="-188"/>
              <w:jc w:val="both"/>
              <w:rPr>
                <w:rFonts w:ascii="Times New Roman" w:hAnsi="Times New Roman" w:cs="Times New Roman"/>
              </w:rPr>
            </w:pPr>
            <w:r w:rsidRPr="00F82006">
              <w:rPr>
                <w:rFonts w:ascii="Times New Roman" w:hAnsi="Times New Roman" w:cs="Times New Roman"/>
              </w:rPr>
              <w:t xml:space="preserve">     </w:t>
            </w:r>
          </w:p>
          <w:p w:rsidR="00614BDD" w:rsidRPr="00F82006" w:rsidRDefault="00614BDD" w:rsidP="009965FE">
            <w:pPr>
              <w:ind w:left="60"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p w:rsidR="00614BDD" w:rsidRDefault="00614BDD" w:rsidP="009965FE">
            <w:pPr>
              <w:ind w:right="-188"/>
              <w:jc w:val="both"/>
              <w:rPr>
                <w:rFonts w:ascii="Times New Roman" w:hAnsi="Times New Roman" w:cs="Times New Roman"/>
              </w:rPr>
            </w:pPr>
          </w:p>
        </w:tc>
      </w:tr>
    </w:tbl>
    <w:p w:rsidR="00614BDD" w:rsidRDefault="00614BDD" w:rsidP="00614BDD">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614BDD" w:rsidTr="009965FE">
        <w:tc>
          <w:tcPr>
            <w:tcW w:w="9209" w:type="dxa"/>
            <w:shd w:val="clear" w:color="auto" w:fill="9CC2E5" w:themeFill="accent1" w:themeFillTint="99"/>
          </w:tcPr>
          <w:p w:rsidR="00614BDD" w:rsidRDefault="00614BDD" w:rsidP="009965F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614BDD" w:rsidRDefault="00614BDD" w:rsidP="009965FE">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614BDD" w:rsidRPr="00CB638F" w:rsidRDefault="00614BDD" w:rsidP="009965F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614BDD" w:rsidRPr="00CB638F" w:rsidRDefault="00614BDD" w:rsidP="009965FE">
            <w:pPr>
              <w:ind w:right="-188"/>
              <w:jc w:val="both"/>
              <w:rPr>
                <w:rFonts w:ascii="Times New Roman" w:hAnsi="Times New Roman" w:cs="Times New Roman"/>
                <w:i/>
              </w:rPr>
            </w:pPr>
            <w:r>
              <w:rPr>
                <w:rFonts w:ascii="Times New Roman" w:hAnsi="Times New Roman" w:cs="Times New Roman"/>
                <w:i/>
              </w:rPr>
              <w:t xml:space="preserve"> Schools 2017</w:t>
            </w:r>
          </w:p>
        </w:tc>
      </w:tr>
    </w:tbl>
    <w:p w:rsidR="00614BDD" w:rsidRPr="00552B89" w:rsidRDefault="00614BDD" w:rsidP="00614BDD">
      <w:pPr>
        <w:spacing w:after="0"/>
        <w:ind w:right="-188"/>
        <w:jc w:val="both"/>
        <w:rPr>
          <w:rFonts w:ascii="Times New Roman" w:hAnsi="Times New Roman" w:cs="Times New Roman"/>
        </w:rPr>
      </w:pPr>
    </w:p>
    <w:p w:rsidR="00614BDD" w:rsidRPr="00552B89" w:rsidRDefault="00614BDD" w:rsidP="00614BDD">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614BDD" w:rsidRPr="00552B89" w:rsidRDefault="00614BDD" w:rsidP="00614BDD">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sidR="001066E7">
        <w:rPr>
          <w:rFonts w:ascii="Times New Roman" w:hAnsi="Times New Roman" w:cs="Times New Roman"/>
        </w:rPr>
        <w:t>____________</w:t>
      </w:r>
      <w:r w:rsidRPr="00552B89">
        <w:rPr>
          <w:rFonts w:ascii="Times New Roman" w:hAnsi="Times New Roman" w:cs="Times New Roman"/>
        </w:rPr>
        <w:t xml:space="preserve"> [date].  It shall be reviewed as part of the school’s annual review of its Child Safeguarding Statement</w:t>
      </w:r>
      <w:r w:rsidRPr="00552B89">
        <w:rPr>
          <w:rFonts w:ascii="Times New Roman" w:hAnsi="Times New Roman" w:cs="Times New Roman"/>
          <w:color w:val="FF0000"/>
        </w:rPr>
        <w:t>.</w:t>
      </w:r>
    </w:p>
    <w:p w:rsidR="00614BDD" w:rsidRPr="00552B89" w:rsidRDefault="00614BDD" w:rsidP="00614BDD">
      <w:pPr>
        <w:spacing w:after="0"/>
        <w:jc w:val="both"/>
        <w:rPr>
          <w:rFonts w:ascii="Times New Roman" w:hAnsi="Times New Roman" w:cs="Times New Roman"/>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p>
    <w:p w:rsidR="00614BDD" w:rsidRPr="00552B89" w:rsidRDefault="00614BDD" w:rsidP="00614BDD">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614BDD">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14BDD" w:rsidRDefault="00614BD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C167B" w:rsidRDefault="006C167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20E5E" w:rsidRDefault="00F20E5E">
      <w:bookmarkStart w:id="1" w:name="_GoBack"/>
      <w:bookmarkEnd w:id="1"/>
    </w:p>
    <w:p w:rsidR="00F20E5E" w:rsidRDefault="00F20E5E"/>
    <w:p w:rsidR="00F20E5E" w:rsidRDefault="00F20E5E"/>
    <w:sectPr w:rsidR="00F20E5E" w:rsidSect="007943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8B" w:rsidRDefault="00EA4E8B">
      <w:pPr>
        <w:spacing w:after="0" w:line="240" w:lineRule="auto"/>
      </w:pPr>
      <w:r>
        <w:separator/>
      </w:r>
    </w:p>
  </w:endnote>
  <w:endnote w:type="continuationSeparator" w:id="0">
    <w:p w:rsidR="00EA4E8B" w:rsidRDefault="00E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403DEF" w:rsidRDefault="00403DEF" w:rsidP="00794395">
        <w:pPr>
          <w:pStyle w:val="Footer"/>
          <w:tabs>
            <w:tab w:val="left" w:pos="1605"/>
          </w:tabs>
        </w:pPr>
        <w:r>
          <w:tab/>
        </w:r>
        <w:r>
          <w:tab/>
        </w:r>
        <w:r>
          <w:tab/>
        </w:r>
        <w:r>
          <w:fldChar w:fldCharType="begin"/>
        </w:r>
        <w:r>
          <w:instrText xml:space="preserve"> PAGE   \* MERGEFORMAT </w:instrText>
        </w:r>
        <w:r>
          <w:fldChar w:fldCharType="separate"/>
        </w:r>
        <w:r w:rsidR="001066E7">
          <w:rPr>
            <w:noProof/>
          </w:rPr>
          <w:t>3</w:t>
        </w:r>
        <w:r>
          <w:rPr>
            <w:noProof/>
          </w:rPr>
          <w:fldChar w:fldCharType="end"/>
        </w:r>
      </w:p>
    </w:sdtContent>
  </w:sdt>
  <w:p w:rsidR="00403DEF" w:rsidRDefault="00403DEF" w:rsidP="00794395">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8B" w:rsidRDefault="00EA4E8B">
      <w:pPr>
        <w:spacing w:after="0" w:line="240" w:lineRule="auto"/>
      </w:pPr>
      <w:r>
        <w:separator/>
      </w:r>
    </w:p>
  </w:footnote>
  <w:footnote w:type="continuationSeparator" w:id="0">
    <w:p w:rsidR="00EA4E8B" w:rsidRDefault="00EA4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Pr="00F552C7" w:rsidRDefault="00403DEF" w:rsidP="00286248">
    <w:pPr>
      <w:pStyle w:val="Header"/>
      <w:rPr>
        <w:rFonts w:ascii="Times New Roman" w:hAnsi="Times New Roman" w:cs="Times New Roman"/>
        <w:sz w:val="20"/>
        <w:szCs w:val="20"/>
      </w:rPr>
    </w:pPr>
    <w:r>
      <w:tab/>
      <w:t xml:space="preserve">                                                                </w:t>
    </w:r>
  </w:p>
  <w:p w:rsidR="00403DEF" w:rsidRPr="00BF4D66" w:rsidRDefault="00403DEF">
    <w:pPr>
      <w:pStyle w:val="Header"/>
    </w:pPr>
  </w:p>
  <w:p w:rsidR="00403DEF" w:rsidRDefault="00403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F" w:rsidRDefault="0040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D68AC"/>
    <w:multiLevelType w:val="hybridMultilevel"/>
    <w:tmpl w:val="A8C6628C"/>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49140F"/>
    <w:multiLevelType w:val="hybridMultilevel"/>
    <w:tmpl w:val="67BAEB1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312D4240"/>
    <w:multiLevelType w:val="hybridMultilevel"/>
    <w:tmpl w:val="2A30EE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4544CC"/>
    <w:multiLevelType w:val="hybridMultilevel"/>
    <w:tmpl w:val="C32295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FE94A7D"/>
    <w:multiLevelType w:val="hybridMultilevel"/>
    <w:tmpl w:val="B8C0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4380AEF"/>
    <w:multiLevelType w:val="hybridMultilevel"/>
    <w:tmpl w:val="2C96D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9C13758"/>
    <w:multiLevelType w:val="hybridMultilevel"/>
    <w:tmpl w:val="BE126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6"/>
  </w:num>
  <w:num w:numId="6">
    <w:abstractNumId w:val="13"/>
  </w:num>
  <w:num w:numId="7">
    <w:abstractNumId w:val="4"/>
  </w:num>
  <w:num w:numId="8">
    <w:abstractNumId w:val="8"/>
  </w:num>
  <w:num w:numId="9">
    <w:abstractNumId w:val="7"/>
  </w:num>
  <w:num w:numId="10">
    <w:abstractNumId w:val="10"/>
  </w:num>
  <w:num w:numId="11">
    <w:abstractNumId w:val="3"/>
  </w:num>
  <w:num w:numId="12">
    <w:abstractNumId w:val="14"/>
  </w:num>
  <w:num w:numId="13">
    <w:abstractNumId w:val="5"/>
  </w:num>
  <w:num w:numId="14">
    <w:abstractNumId w:val="16"/>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1066E7"/>
    <w:rsid w:val="00124DC4"/>
    <w:rsid w:val="001D7A92"/>
    <w:rsid w:val="0023366F"/>
    <w:rsid w:val="00286248"/>
    <w:rsid w:val="002D3D9E"/>
    <w:rsid w:val="002F30D5"/>
    <w:rsid w:val="003022CD"/>
    <w:rsid w:val="00334CA0"/>
    <w:rsid w:val="003B0BE0"/>
    <w:rsid w:val="00403DEF"/>
    <w:rsid w:val="00476AFC"/>
    <w:rsid w:val="004D0F17"/>
    <w:rsid w:val="004F0D5E"/>
    <w:rsid w:val="005C7415"/>
    <w:rsid w:val="005E28B2"/>
    <w:rsid w:val="00614BDD"/>
    <w:rsid w:val="00687C62"/>
    <w:rsid w:val="006C167B"/>
    <w:rsid w:val="006D334D"/>
    <w:rsid w:val="00794395"/>
    <w:rsid w:val="007A271E"/>
    <w:rsid w:val="007B39FA"/>
    <w:rsid w:val="007C56AC"/>
    <w:rsid w:val="007D3C8B"/>
    <w:rsid w:val="008C56CD"/>
    <w:rsid w:val="008E7301"/>
    <w:rsid w:val="0096268E"/>
    <w:rsid w:val="00975D21"/>
    <w:rsid w:val="009E29AC"/>
    <w:rsid w:val="00A40E19"/>
    <w:rsid w:val="00AD72A1"/>
    <w:rsid w:val="00B94320"/>
    <w:rsid w:val="00BB25E8"/>
    <w:rsid w:val="00BE6371"/>
    <w:rsid w:val="00C451D3"/>
    <w:rsid w:val="00CC54BD"/>
    <w:rsid w:val="00CD6DAF"/>
    <w:rsid w:val="00D736FB"/>
    <w:rsid w:val="00E73CC1"/>
    <w:rsid w:val="00EA4E8B"/>
    <w:rsid w:val="00F00B26"/>
    <w:rsid w:val="00F156C1"/>
    <w:rsid w:val="00F20E5E"/>
    <w:rsid w:val="00F82006"/>
    <w:rsid w:val="00FE4BDE"/>
    <w:rsid w:val="00FF42C2"/>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9BCC-637C-4B93-884D-C05220FF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2018-04-26T09:32:00Z</dcterms:created>
  <dcterms:modified xsi:type="dcterms:W3CDTF">2018-04-26T09:32:00Z</dcterms:modified>
</cp:coreProperties>
</file>